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EB" w:rsidRPr="006A6DEB" w:rsidRDefault="006A6DEB" w:rsidP="006A6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A6DE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A6DE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48350" cy="1285875"/>
            <wp:effectExtent l="0" t="0" r="0" b="9525"/>
            <wp:docPr id="1" name="Obraz 1" descr="WSKS-bann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KS-banner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EB" w:rsidRPr="00A41394" w:rsidRDefault="00C81F35" w:rsidP="006A6DE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  <w:lang w:eastAsia="pl-PL"/>
        </w:rPr>
      </w:pPr>
      <w:r w:rsidRPr="00A41394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  <w:lang w:eastAsia="pl-PL"/>
        </w:rPr>
        <w:t xml:space="preserve">100 </w:t>
      </w:r>
      <w:r w:rsidR="00A41394" w:rsidRPr="00A41394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  <w:lang w:eastAsia="pl-PL"/>
        </w:rPr>
        <w:t>lat</w:t>
      </w:r>
      <w:r w:rsidRPr="00A41394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  <w:lang w:eastAsia="pl-PL"/>
        </w:rPr>
        <w:t xml:space="preserve"> </w:t>
      </w:r>
      <w:r w:rsidR="00A41394" w:rsidRPr="00A41394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  <w:lang w:eastAsia="pl-PL"/>
        </w:rPr>
        <w:t>kurateli</w:t>
      </w:r>
      <w:r w:rsidRPr="00A41394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  <w:lang w:eastAsia="pl-PL"/>
        </w:rPr>
        <w:t xml:space="preserve"> sądowej w Polsce</w:t>
      </w:r>
      <w:r w:rsidR="00D106B2" w:rsidRPr="00A41394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  <w:lang w:eastAsia="pl-PL"/>
        </w:rPr>
        <w:t xml:space="preserve"> -</w:t>
      </w:r>
      <w:r w:rsidR="00D701B2" w:rsidRPr="00A41394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  <w:lang w:eastAsia="pl-PL"/>
        </w:rPr>
        <w:t xml:space="preserve"> 8 luty 2019 r.</w:t>
      </w:r>
    </w:p>
    <w:p w:rsidR="00D701B2" w:rsidRDefault="00D701B2" w:rsidP="006A6D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A6DEB" w:rsidRPr="006A6DEB" w:rsidRDefault="006A6DEB" w:rsidP="006A6D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A6DE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RAMOWY PROGRAM</w:t>
      </w:r>
    </w:p>
    <w:p w:rsidR="006A6DEB" w:rsidRPr="006A6DEB" w:rsidRDefault="006A6DEB" w:rsidP="006A6D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A6DE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szkolenia organizowanego przez WSKS w Mielnie</w:t>
      </w:r>
    </w:p>
    <w:p w:rsidR="006A6DEB" w:rsidRPr="006A6DEB" w:rsidRDefault="00C92B78" w:rsidP="006A6D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dniach 16 – 18 maja 2018</w:t>
      </w:r>
      <w:r w:rsidR="006A6DEB" w:rsidRPr="006A6DE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r.</w:t>
      </w:r>
    </w:p>
    <w:p w:rsidR="006A6DEB" w:rsidRPr="006A6DEB" w:rsidRDefault="006A6DEB" w:rsidP="006A6D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ED4DCE" w:rsidRDefault="006A6DEB" w:rsidP="00ED4DC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6A6DEB">
        <w:rPr>
          <w:rFonts w:ascii="Times New Roman" w:eastAsia="Calibri" w:hAnsi="Times New Roman" w:cs="Times New Roman"/>
          <w:b/>
          <w:i/>
          <w:lang w:eastAsia="pl-PL"/>
        </w:rPr>
        <w:t>„</w:t>
      </w:r>
      <w:r w:rsidR="00ED4DCE">
        <w:rPr>
          <w:rFonts w:ascii="Times New Roman" w:eastAsia="Calibri" w:hAnsi="Times New Roman" w:cs="Times New Roman"/>
          <w:b/>
          <w:i/>
          <w:lang w:eastAsia="pl-PL"/>
        </w:rPr>
        <w:t xml:space="preserve">Wielość płaszczyzn profilaktyki i resocjalizacji w pracy kuratora sądowego.    </w:t>
      </w:r>
    </w:p>
    <w:p w:rsidR="006A6DEB" w:rsidRPr="006A6DEB" w:rsidRDefault="00ED4DCE" w:rsidP="00ED4DC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/>
          <w:i/>
          <w:lang w:eastAsia="pl-PL"/>
        </w:rPr>
        <w:t xml:space="preserve">  Interdyscyplinarny zakres działań</w:t>
      </w:r>
      <w:r w:rsidR="006A6DEB" w:rsidRPr="006A6DEB">
        <w:rPr>
          <w:rFonts w:ascii="Times New Roman" w:eastAsia="Calibri" w:hAnsi="Times New Roman" w:cs="Times New Roman"/>
          <w:b/>
          <w:i/>
          <w:lang w:eastAsia="pl-PL"/>
        </w:rPr>
        <w:t xml:space="preserve">”. </w:t>
      </w:r>
    </w:p>
    <w:p w:rsidR="006A6DEB" w:rsidRPr="006A6DEB" w:rsidRDefault="006A6DEB" w:rsidP="006A6DEB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eastAsia="pl-PL"/>
        </w:rPr>
      </w:pPr>
    </w:p>
    <w:p w:rsidR="006A6DEB" w:rsidRPr="006A6DEB" w:rsidRDefault="00EF2A3A" w:rsidP="006A6D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>Dzień I – 16 maja 2018</w:t>
      </w:r>
      <w:r w:rsidR="006A6DEB" w:rsidRPr="006A6DEB"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 xml:space="preserve"> roku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godz. 9.00 - 12.30 </w:t>
      </w:r>
    </w:p>
    <w:p w:rsidR="006A6DEB" w:rsidRPr="006A6DEB" w:rsidRDefault="006A6DEB" w:rsidP="006A6DEB">
      <w:pPr>
        <w:spacing w:after="0" w:line="360" w:lineRule="auto"/>
        <w:ind w:left="60" w:firstLine="648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przyjazd i zakwaterowanie uczestników szkolenia (w recepcji ośrodka)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12.30– 13.30 obiad</w:t>
      </w:r>
    </w:p>
    <w:p w:rsidR="00C07817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13.30 – 13.45 Otwarcie szkolenia i powitanie gości</w:t>
      </w:r>
      <w:r w:rsidR="001F6D4E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C0781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Uroczyste otwarcie obchodów 100 – </w:t>
      </w:r>
      <w:proofErr w:type="spellStart"/>
      <w:r w:rsidR="00C07817">
        <w:rPr>
          <w:rFonts w:ascii="Times New Roman" w:eastAsia="Calibri" w:hAnsi="Times New Roman" w:cs="Times New Roman"/>
          <w:sz w:val="16"/>
          <w:szCs w:val="16"/>
          <w:lang w:eastAsia="pl-PL"/>
        </w:rPr>
        <w:t>lecia</w:t>
      </w:r>
      <w:proofErr w:type="spellEnd"/>
      <w:r w:rsidR="00C0781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kurateli sądowej w Polsce.</w:t>
      </w:r>
    </w:p>
    <w:p w:rsidR="006A6DEB" w:rsidRPr="006A6DEB" w:rsidRDefault="006A6DEB" w:rsidP="006A6DE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Wojciech Mroczkowski</w:t>
      </w:r>
    </w:p>
    <w:p w:rsidR="006A6DEB" w:rsidRPr="006A6DEB" w:rsidRDefault="006A6DEB" w:rsidP="006A6DE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Prezes zarządu WSKS 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13.45 – 14.30 Wykład inauguracyjny </w:t>
      </w:r>
      <w:r w:rsidR="00F346A1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„</w:t>
      </w:r>
      <w:r w:rsidR="00E25D2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</w:t>
      </w:r>
      <w:r w:rsidR="00A53962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Wieloaspektowe znaczenie  </w:t>
      </w:r>
      <w:r w:rsidR="00E414EE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pracy </w:t>
      </w:r>
      <w:r w:rsidR="00A53962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kuratorów</w:t>
      </w:r>
      <w:r w:rsidR="00F346A1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</w:t>
      </w:r>
      <w:r w:rsidR="003C6BC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sądowych</w:t>
      </w:r>
      <w:r w:rsidR="00A53962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.</w:t>
      </w:r>
      <w:r w:rsidR="002E0C57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</w:t>
      </w:r>
      <w:r w:rsidR="002068C6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Ocena z</w:t>
      </w:r>
      <w:r w:rsidR="00F346A1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perspektyw sędziego”</w:t>
      </w:r>
      <w:r w:rsidR="004A6B40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.</w:t>
      </w:r>
    </w:p>
    <w:p w:rsidR="004E55D0" w:rsidRDefault="006A6DEB" w:rsidP="009C7E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   </w:t>
      </w:r>
      <w:r w:rsidR="009C7E8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</w:t>
      </w: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r w:rsidR="009C7E8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SSO Piotr Hejduk</w:t>
      </w:r>
      <w:r w:rsidR="004E55D0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– Wiceprzewodniczący Rady Terenowej ds. Społecznej Readaptacji i Pomocy Skazanym </w:t>
      </w:r>
    </w:p>
    <w:p w:rsidR="006A6DEB" w:rsidRPr="006A6DEB" w:rsidRDefault="004E55D0" w:rsidP="009C7E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       Województwa Wielkopolskiego</w:t>
      </w:r>
      <w:r w:rsidR="009C7E8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14.30 – 15.15 Informacja oraz  prezentacje multimedialne związane z działalnością Kuratorskiej Służby Sądowej realizowane  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w ramach WSKS</w:t>
      </w:r>
      <w:r w:rsidR="008A259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dobre praktyki</w:t>
      </w: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15.15 – 15.30 Przerwa kawowa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15.30 – 18.00 Wa</w:t>
      </w:r>
      <w:r w:rsidR="00C33F01">
        <w:rPr>
          <w:rFonts w:ascii="Times New Roman" w:eastAsia="Calibri" w:hAnsi="Times New Roman" w:cs="Times New Roman"/>
          <w:sz w:val="16"/>
          <w:szCs w:val="16"/>
          <w:lang w:eastAsia="pl-PL"/>
        </w:rPr>
        <w:t>lne Zgromadzenie WSKS ( sprawozdawcze).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20.00 Uroczysta kolacja.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6A6DEB" w:rsidRPr="006A6DEB" w:rsidRDefault="00EF2A3A" w:rsidP="006A6D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>Dzień II – 17 maja 2018</w:t>
      </w:r>
      <w:r w:rsidR="006A6DEB" w:rsidRPr="006A6DEB"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 xml:space="preserve"> roku</w:t>
      </w:r>
    </w:p>
    <w:p w:rsidR="006A6DEB" w:rsidRPr="006A6DEB" w:rsidRDefault="00980178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8.15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9.45 śniadanie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u w:val="single"/>
          <w:lang w:eastAsia="pl-PL"/>
        </w:rPr>
        <w:t>Sesja 1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10.00 – 10</w:t>
      </w:r>
      <w:r w:rsidR="001977A3">
        <w:rPr>
          <w:rFonts w:ascii="Times New Roman" w:eastAsia="Calibri" w:hAnsi="Times New Roman" w:cs="Times New Roman"/>
          <w:sz w:val="16"/>
          <w:szCs w:val="16"/>
          <w:lang w:eastAsia="pl-PL"/>
        </w:rPr>
        <w:t>.45</w:t>
      </w: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„ </w:t>
      </w:r>
      <w:r w:rsidR="00980178">
        <w:rPr>
          <w:rFonts w:ascii="Times New Roman" w:eastAsia="Calibri" w:hAnsi="Times New Roman" w:cs="Times New Roman"/>
          <w:sz w:val="16"/>
          <w:szCs w:val="16"/>
          <w:lang w:eastAsia="pl-PL"/>
        </w:rPr>
        <w:t>Kompensata</w:t>
      </w:r>
      <w:r w:rsidR="0058543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państwowa jako instrument wsparcia pokrzywdzonych</w:t>
      </w:r>
      <w:r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”.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</w:t>
      </w:r>
      <w:r w:rsidR="0098385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</w:t>
      </w: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r w:rsidR="0098017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SSA Grzegorz Nowak</w:t>
      </w:r>
      <w:r w:rsidR="001977A3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– II Wydział Karny w Sądzie Apelacyjnym w Poznaniu</w:t>
      </w:r>
      <w:r w:rsidR="00DE28C2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;</w:t>
      </w: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 </w:t>
      </w:r>
    </w:p>
    <w:p w:rsidR="00983859" w:rsidRDefault="001977A3" w:rsidP="00983859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10.45</w:t>
      </w:r>
      <w:r w:rsidR="0061657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11.15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983859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„ Podstawowe narzędzia coachingu w pracy kuratora sądowego” </w:t>
      </w:r>
    </w:p>
    <w:p w:rsidR="006A6DEB" w:rsidRPr="006A6DEB" w:rsidRDefault="00983859" w:rsidP="0098385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Justyna Karolak – kurator specjalista w Sądzie Rejonowym w Elblągu,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coach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prowokatywny</w:t>
      </w:r>
      <w:proofErr w:type="spellEnd"/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;</w:t>
      </w:r>
    </w:p>
    <w:p w:rsidR="00D82190" w:rsidRDefault="0061657C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11.15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11.45 </w:t>
      </w:r>
      <w:r w:rsidR="0073711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„ Projekty edukacyjne realizowane przez </w:t>
      </w:r>
      <w:r w:rsidR="00B0149D">
        <w:rPr>
          <w:rFonts w:ascii="Times New Roman" w:eastAsia="Calibri" w:hAnsi="Times New Roman" w:cs="Times New Roman"/>
          <w:sz w:val="16"/>
          <w:szCs w:val="16"/>
          <w:lang w:eastAsia="pl-PL"/>
        </w:rPr>
        <w:t>Wielkopolskie Stowarzyszenie Kuratorów Są</w:t>
      </w:r>
      <w:r w:rsidR="00737110">
        <w:rPr>
          <w:rFonts w:ascii="Times New Roman" w:eastAsia="Calibri" w:hAnsi="Times New Roman" w:cs="Times New Roman"/>
          <w:sz w:val="16"/>
          <w:szCs w:val="16"/>
          <w:lang w:eastAsia="pl-PL"/>
        </w:rPr>
        <w:t>dowych –</w:t>
      </w:r>
      <w:r w:rsidR="00E4721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przykład</w:t>
      </w:r>
      <w:r w:rsidR="000859D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D821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działań </w:t>
      </w:r>
    </w:p>
    <w:p w:rsidR="0061657C" w:rsidRDefault="00D82190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</w:t>
      </w:r>
      <w:r w:rsidR="0054076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realizowanych przez </w:t>
      </w:r>
      <w:r w:rsidR="00E47215">
        <w:rPr>
          <w:rFonts w:ascii="Times New Roman" w:eastAsia="Calibri" w:hAnsi="Times New Roman" w:cs="Times New Roman"/>
          <w:sz w:val="16"/>
          <w:szCs w:val="16"/>
          <w:lang w:eastAsia="pl-PL"/>
        </w:rPr>
        <w:t>kuratorów sądowych w Sądzie Rejonowym w Trzciance</w:t>
      </w:r>
      <w:r w:rsidR="0073711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0859D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0C1907">
        <w:rPr>
          <w:rFonts w:ascii="Times New Roman" w:eastAsia="Calibri" w:hAnsi="Times New Roman" w:cs="Times New Roman"/>
          <w:sz w:val="16"/>
          <w:szCs w:val="16"/>
          <w:lang w:eastAsia="pl-PL"/>
        </w:rPr>
        <w:t>”.</w:t>
      </w:r>
    </w:p>
    <w:p w:rsidR="000C1907" w:rsidRPr="00D82190" w:rsidRDefault="00444E2A" w:rsidP="006A6D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</w:t>
      </w:r>
      <w:r w:rsidR="00BA4A54" w:rsidRPr="00D82190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Ewa Pawlikowska –</w:t>
      </w:r>
      <w:r w:rsidR="009509C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Adamczak -</w:t>
      </w:r>
      <w:r w:rsidR="00BA4A54" w:rsidRPr="00D82190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kurator specjalista, Kierownik II ZKSS</w:t>
      </w:r>
      <w:bookmarkStart w:id="0" w:name="_GoBack"/>
      <w:bookmarkEnd w:id="0"/>
      <w:r w:rsidR="00BA4A54" w:rsidRPr="00D82190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w</w:t>
      </w:r>
      <w:r w:rsidR="009509C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Sądzie Rejonowym w</w:t>
      </w:r>
      <w:r w:rsidR="00BA4A54" w:rsidRPr="00D82190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Trzciance;</w:t>
      </w:r>
    </w:p>
    <w:p w:rsidR="006A6DEB" w:rsidRPr="006A6DEB" w:rsidRDefault="0061657C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11.45 – 12.00 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Przerwa kawowa</w:t>
      </w:r>
    </w:p>
    <w:p w:rsidR="00EA3A47" w:rsidRDefault="00972028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12.00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12.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45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„ </w:t>
      </w:r>
      <w:r w:rsidR="00516D8E">
        <w:rPr>
          <w:rFonts w:ascii="Times New Roman" w:eastAsia="Calibri" w:hAnsi="Times New Roman" w:cs="Times New Roman"/>
          <w:sz w:val="16"/>
          <w:szCs w:val="16"/>
          <w:lang w:eastAsia="pl-PL"/>
        </w:rPr>
        <w:t>Wybrane o</w:t>
      </w:r>
      <w:r w:rsidR="00D3569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ddziaływania penitencjarne prowadzone w aresztach śledczych i zakładach karnych. Pomoc postpenitencjarna </w:t>
      </w:r>
      <w:r w:rsidR="00EA3A4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</w:t>
      </w:r>
    </w:p>
    <w:p w:rsidR="006A6DEB" w:rsidRDefault="00EA3A47" w:rsidP="006A6D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</w:t>
      </w:r>
      <w:r w:rsidR="00D3569A">
        <w:rPr>
          <w:rFonts w:ascii="Times New Roman" w:eastAsia="Calibri" w:hAnsi="Times New Roman" w:cs="Times New Roman"/>
          <w:sz w:val="16"/>
          <w:szCs w:val="16"/>
          <w:lang w:eastAsia="pl-PL"/>
        </w:rPr>
        <w:t>i praca socjalna</w:t>
      </w:r>
      <w:r w:rsidR="00205555">
        <w:rPr>
          <w:rFonts w:ascii="Times New Roman" w:eastAsia="Calibri" w:hAnsi="Times New Roman" w:cs="Times New Roman"/>
          <w:sz w:val="16"/>
          <w:szCs w:val="16"/>
          <w:lang w:eastAsia="pl-PL"/>
        </w:rPr>
        <w:t>, sukcesy i wyzwania.</w:t>
      </w:r>
      <w:r w:rsidR="006A6DEB"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”.</w:t>
      </w:r>
    </w:p>
    <w:p w:rsidR="006A6DEB" w:rsidRPr="006A6DEB" w:rsidRDefault="00DE28C2" w:rsidP="006A6D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</w:t>
      </w:r>
      <w:r w:rsidR="006A6DEB"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</w:t>
      </w:r>
      <w:r w:rsidR="00EA3A47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r w:rsidR="006A6DEB"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</w:t>
      </w:r>
      <w:r w:rsidR="00990DA1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mjr</w:t>
      </w:r>
      <w:r w:rsidR="0097202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. Filip </w:t>
      </w:r>
      <w:proofErr w:type="spellStart"/>
      <w:r w:rsidR="0097202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Skubel</w:t>
      </w:r>
      <w:proofErr w:type="spellEnd"/>
      <w:r w:rsidR="00990DA1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– specjalista Biura Penitencjarnego Centralnego Zarządu Służby Więziennej w Warszawie;</w:t>
      </w:r>
      <w:r w:rsidR="0097202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r w:rsidR="006A6DEB"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</w:t>
      </w:r>
    </w:p>
    <w:p w:rsidR="006A6DEB" w:rsidRPr="006A6DEB" w:rsidRDefault="00C560E6" w:rsidP="006A6DEB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lastRenderedPageBreak/>
        <w:t>12.45</w:t>
      </w:r>
      <w:r w:rsidR="00D32D6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13.30</w:t>
      </w:r>
      <w:r w:rsidR="006A6DEB"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„</w:t>
      </w:r>
      <w:r w:rsidR="00C868EE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Obserwatorium zagrożeń dla ludzi młodych na terenie województwa wielkopolskiego – interdyscyplinarny zakres działań</w:t>
      </w:r>
      <w:r w:rsidR="006A6DEB"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”.</w:t>
      </w:r>
    </w:p>
    <w:p w:rsidR="006A6DEB" w:rsidRPr="006A6DEB" w:rsidRDefault="006A6DEB" w:rsidP="00C868EE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</w:t>
      </w: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</w:t>
      </w:r>
      <w:r w:rsidR="00C868EE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</w:t>
      </w: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komisarz  </w:t>
      </w:r>
      <w:r w:rsidR="00C560E6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Michał Królikowski</w:t>
      </w:r>
      <w:r w:rsidR="00C868EE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r w:rsidR="00B94285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–</w:t>
      </w:r>
      <w:r w:rsidR="00C868EE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r w:rsidR="00B94285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ekspert Wydziału Prewencji KWP w Poznaniu</w:t>
      </w: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:rsidR="006A6DEB" w:rsidRPr="006A6DEB" w:rsidRDefault="00D32D62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13.45 – 14.45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obiad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u w:val="single"/>
          <w:lang w:eastAsia="pl-PL"/>
        </w:rPr>
        <w:t>Sesja 2</w:t>
      </w:r>
    </w:p>
    <w:p w:rsidR="006A6DEB" w:rsidRPr="006A6DEB" w:rsidRDefault="00D870BE" w:rsidP="006A6DEB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15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00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15.</w:t>
      </w:r>
      <w:r w:rsidR="00271993">
        <w:rPr>
          <w:rFonts w:ascii="Times New Roman" w:eastAsia="Calibri" w:hAnsi="Times New Roman" w:cs="Times New Roman"/>
          <w:sz w:val="16"/>
          <w:szCs w:val="16"/>
          <w:lang w:eastAsia="pl-PL"/>
        </w:rPr>
        <w:t>45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  <w:r w:rsidR="006A6DEB"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„</w:t>
      </w:r>
      <w:r w:rsidR="0048218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Wykorzystanie koncepcji edukacji </w:t>
      </w:r>
      <w:proofErr w:type="spellStart"/>
      <w:r w:rsidR="0048218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społeczno</w:t>
      </w:r>
      <w:proofErr w:type="spellEnd"/>
      <w:r w:rsidR="0048218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– emocjonalnej w resocjalizacji</w:t>
      </w:r>
      <w:r w:rsidR="006A6DEB"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”.</w:t>
      </w:r>
    </w:p>
    <w:p w:rsidR="003275DA" w:rsidRDefault="006A6DEB" w:rsidP="00915F52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</w:t>
      </w:r>
      <w:r w:rsidR="0048218D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</w:t>
      </w:r>
      <w:r w:rsidR="0048218D"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Sebastian Dec</w:t>
      </w:r>
      <w:r w:rsidR="0061287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– Akademia Wychowania Fizycznego w Poznaniu, Zakład Poprawczy w Poznaniu</w:t>
      </w:r>
      <w:r w:rsidR="000C6CB4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, Pracownia </w:t>
      </w:r>
      <w:r w:rsidR="003275DA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</w:p>
    <w:p w:rsidR="006A6DEB" w:rsidRDefault="00B94285" w:rsidP="00915F52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="003275DA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P</w:t>
      </w:r>
      <w:r w:rsidR="000C6CB4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rofilaktyki</w:t>
      </w:r>
      <w:r w:rsidR="003275DA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, Resocjalizacji i Readaptacji Społecznej;</w:t>
      </w:r>
    </w:p>
    <w:p w:rsidR="00A51B6D" w:rsidRDefault="00A51B6D" w:rsidP="00915F52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15.45</w:t>
      </w:r>
      <w:r w:rsidR="003A36D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16.15  „ Konsultacje </w:t>
      </w:r>
      <w:r w:rsidR="00CE73E1">
        <w:rPr>
          <w:rFonts w:ascii="Times New Roman" w:eastAsia="Calibri" w:hAnsi="Times New Roman" w:cs="Times New Roman"/>
          <w:sz w:val="16"/>
          <w:szCs w:val="16"/>
          <w:lang w:eastAsia="pl-PL"/>
        </w:rPr>
        <w:t>z zakresu prawa karnego i cywilnego”</w:t>
      </w:r>
    </w:p>
    <w:p w:rsidR="00CE73E1" w:rsidRDefault="00B94285" w:rsidP="00915F52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</w:t>
      </w:r>
      <w:r w:rsidR="00CE73E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CE73E1" w:rsidRPr="00CE73E1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SSA Marek Górecki</w:t>
      </w:r>
      <w:r w:rsidR="00CE73E1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– Wiceprezes Sądu Okręgowego w Poznaniu</w:t>
      </w:r>
      <w:r w:rsidR="00944CDD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,</w:t>
      </w:r>
    </w:p>
    <w:p w:rsidR="00944CDD" w:rsidRPr="006A6DEB" w:rsidRDefault="00B94285" w:rsidP="00915F52">
      <w:pPr>
        <w:spacing w:after="0" w:line="36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             </w:t>
      </w:r>
      <w:r w:rsidR="00944CDD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SSA Grzegorz Nowak – II Wydział Karny w Sądzie Apelacyjnym w Poznaniu;</w:t>
      </w:r>
    </w:p>
    <w:p w:rsidR="006A6DEB" w:rsidRDefault="00350580" w:rsidP="006A6DEB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16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1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="003977E4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– 17.45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3F208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„ Podstawowe narzędzia coachingu w pracy kuratora sądowego” – zajęcia warsztat</w:t>
      </w:r>
      <w:r w:rsidR="003977E4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o</w:t>
      </w:r>
      <w:r w:rsidR="003F208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we</w:t>
      </w:r>
    </w:p>
    <w:p w:rsidR="003F208C" w:rsidRDefault="00B94285" w:rsidP="006A6DEB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        </w:t>
      </w:r>
      <w:r w:rsidR="003F208C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</w:t>
      </w:r>
      <w:r w:rsidR="00033AC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Justyna Karolak – kurator specjalista</w:t>
      </w:r>
      <w:r w:rsidR="009209E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w Są</w:t>
      </w:r>
      <w:r w:rsidR="00033AC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dzie Rejonowym w Elblągu, </w:t>
      </w:r>
      <w:proofErr w:type="spellStart"/>
      <w:r w:rsidR="00033AC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coach</w:t>
      </w:r>
      <w:proofErr w:type="spellEnd"/>
      <w:r w:rsidR="00033AC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</w:t>
      </w:r>
      <w:proofErr w:type="spellStart"/>
      <w:r w:rsidR="00033AC8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prowokatywny</w:t>
      </w:r>
      <w:proofErr w:type="spellEnd"/>
      <w:r w:rsidR="00350580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;</w:t>
      </w:r>
    </w:p>
    <w:p w:rsidR="003275DA" w:rsidRDefault="003275DA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6A6DEB" w:rsidRPr="006A6DEB" w:rsidRDefault="003F208C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19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.30 kolacja.</w:t>
      </w:r>
    </w:p>
    <w:p w:rsidR="006A6DEB" w:rsidRPr="006A6DEB" w:rsidRDefault="006A6DEB" w:rsidP="006A6DEB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</w:pPr>
      <w:r w:rsidRPr="006A6DEB"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 xml:space="preserve">Dzień III – </w:t>
      </w:r>
      <w:r w:rsidR="00EF2A3A"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>18</w:t>
      </w:r>
      <w:r w:rsidRPr="006A6DEB"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 xml:space="preserve"> maja </w:t>
      </w:r>
      <w:r w:rsidR="00EF2A3A"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>2018</w:t>
      </w:r>
      <w:r w:rsidRPr="006A6DEB">
        <w:rPr>
          <w:rFonts w:ascii="Times New Roman" w:eastAsia="Calibri" w:hAnsi="Times New Roman" w:cs="Times New Roman"/>
          <w:b/>
          <w:sz w:val="16"/>
          <w:szCs w:val="16"/>
          <w:u w:val="single"/>
          <w:lang w:eastAsia="pl-PL"/>
        </w:rPr>
        <w:t xml:space="preserve"> roku</w:t>
      </w:r>
    </w:p>
    <w:p w:rsidR="006A6DEB" w:rsidRPr="006A6DEB" w:rsidRDefault="00A41150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8.15 – 9.45</w:t>
      </w:r>
      <w:r w:rsidR="006A6DEB"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śniadanie</w:t>
      </w:r>
    </w:p>
    <w:p w:rsidR="006A6DEB" w:rsidRPr="006A6DEB" w:rsidRDefault="006A6DEB" w:rsidP="006A6DEB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10.00 – 11.30 </w:t>
      </w:r>
      <w:r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„</w:t>
      </w:r>
      <w:proofErr w:type="spellStart"/>
      <w:r w:rsidR="009D0CB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Cyberzagrożenia</w:t>
      </w:r>
      <w:proofErr w:type="spellEnd"/>
      <w:r w:rsidR="009D0CB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</w:t>
      </w:r>
      <w:r w:rsidR="0091138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–</w:t>
      </w:r>
      <w:r w:rsidR="009D0CB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</w:t>
      </w:r>
      <w:r w:rsidR="0091138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działania profilaktyczne podejmowane przez Policję oraz pr</w:t>
      </w:r>
      <w:r w:rsidR="00033AC8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zykłady działań w przestrzeni mł</w:t>
      </w:r>
      <w:r w:rsidR="0091138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odzieży</w:t>
      </w:r>
      <w:r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” 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</w:t>
      </w: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</w:t>
      </w:r>
      <w:proofErr w:type="spellStart"/>
      <w:r w:rsidR="0091138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podkom</w:t>
      </w:r>
      <w:proofErr w:type="spellEnd"/>
      <w:r w:rsidR="0091138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. </w:t>
      </w:r>
      <w:r w:rsidR="00D32D62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Szymon Witczak</w:t>
      </w:r>
      <w:r w:rsidR="005E78A4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– specjalista Wydziału Prewencji KWP w Poznaniu</w:t>
      </w:r>
      <w:r w:rsidR="00944CDD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;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11.30 – 12.00 Podsumowanie szkolenia. Dyskusja i wnioski</w:t>
      </w:r>
      <w:r w:rsidRPr="006A6DEB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.</w:t>
      </w:r>
    </w:p>
    <w:p w:rsidR="006A6DEB" w:rsidRPr="006A6DEB" w:rsidRDefault="006A6DEB" w:rsidP="006A6DE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sz w:val="16"/>
          <w:szCs w:val="16"/>
          <w:lang w:eastAsia="pl-PL"/>
        </w:rPr>
        <w:t>12.00 – 12.15 Zakończenie szkolenia.</w:t>
      </w:r>
    </w:p>
    <w:p w:rsidR="006A6DEB" w:rsidRPr="006A6DEB" w:rsidRDefault="006A6DEB" w:rsidP="006A6DE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6A6DEB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                  Prezes zarządu WSKS – Wojciech Mroczkowski</w:t>
      </w:r>
      <w:r w:rsidR="00944CDD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.</w:t>
      </w:r>
    </w:p>
    <w:p w:rsidR="006A6DEB" w:rsidRPr="006A6DEB" w:rsidRDefault="006A6DEB" w:rsidP="006A6DE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6A6DEB" w:rsidRPr="006A6DEB" w:rsidRDefault="006A6DEB" w:rsidP="006A6DE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C26B2B" w:rsidRDefault="00C26B2B"/>
    <w:sectPr w:rsidR="00C2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B"/>
    <w:rsid w:val="00033AC8"/>
    <w:rsid w:val="000859D6"/>
    <w:rsid w:val="000C1907"/>
    <w:rsid w:val="000C61BE"/>
    <w:rsid w:val="000C6CB4"/>
    <w:rsid w:val="00107A82"/>
    <w:rsid w:val="001977A3"/>
    <w:rsid w:val="001F6D4E"/>
    <w:rsid w:val="00205555"/>
    <w:rsid w:val="002068C6"/>
    <w:rsid w:val="00271993"/>
    <w:rsid w:val="002E0C57"/>
    <w:rsid w:val="002E5467"/>
    <w:rsid w:val="003275DA"/>
    <w:rsid w:val="00350580"/>
    <w:rsid w:val="003977E4"/>
    <w:rsid w:val="003A36D0"/>
    <w:rsid w:val="003C6BC9"/>
    <w:rsid w:val="003F208C"/>
    <w:rsid w:val="00436A41"/>
    <w:rsid w:val="00444E2A"/>
    <w:rsid w:val="0048218D"/>
    <w:rsid w:val="004A6B40"/>
    <w:rsid w:val="004E55D0"/>
    <w:rsid w:val="00516D8E"/>
    <w:rsid w:val="00540761"/>
    <w:rsid w:val="00563229"/>
    <w:rsid w:val="0058543A"/>
    <w:rsid w:val="005E78A4"/>
    <w:rsid w:val="006068B6"/>
    <w:rsid w:val="00612878"/>
    <w:rsid w:val="0061657C"/>
    <w:rsid w:val="00676BCD"/>
    <w:rsid w:val="006A6DEB"/>
    <w:rsid w:val="0073340C"/>
    <w:rsid w:val="00737110"/>
    <w:rsid w:val="008A2592"/>
    <w:rsid w:val="0091138B"/>
    <w:rsid w:val="00915F52"/>
    <w:rsid w:val="009209E8"/>
    <w:rsid w:val="00944CDD"/>
    <w:rsid w:val="009509C8"/>
    <w:rsid w:val="00972028"/>
    <w:rsid w:val="00980178"/>
    <w:rsid w:val="00983859"/>
    <w:rsid w:val="00990DA1"/>
    <w:rsid w:val="009C7E8B"/>
    <w:rsid w:val="009D0CB8"/>
    <w:rsid w:val="00A41150"/>
    <w:rsid w:val="00A41394"/>
    <w:rsid w:val="00A4315D"/>
    <w:rsid w:val="00A51B6D"/>
    <w:rsid w:val="00A53962"/>
    <w:rsid w:val="00A7780C"/>
    <w:rsid w:val="00B0149D"/>
    <w:rsid w:val="00B94285"/>
    <w:rsid w:val="00BA4A54"/>
    <w:rsid w:val="00C07817"/>
    <w:rsid w:val="00C26B2B"/>
    <w:rsid w:val="00C33F01"/>
    <w:rsid w:val="00C560E6"/>
    <w:rsid w:val="00C81F35"/>
    <w:rsid w:val="00C868EE"/>
    <w:rsid w:val="00C92B78"/>
    <w:rsid w:val="00CE73E1"/>
    <w:rsid w:val="00D106B2"/>
    <w:rsid w:val="00D32D62"/>
    <w:rsid w:val="00D3569A"/>
    <w:rsid w:val="00D701B2"/>
    <w:rsid w:val="00D82190"/>
    <w:rsid w:val="00D870BE"/>
    <w:rsid w:val="00DE28C2"/>
    <w:rsid w:val="00E25D2C"/>
    <w:rsid w:val="00E414EE"/>
    <w:rsid w:val="00E47215"/>
    <w:rsid w:val="00EA3A47"/>
    <w:rsid w:val="00ED4DCE"/>
    <w:rsid w:val="00EF2A3A"/>
    <w:rsid w:val="00F346A1"/>
    <w:rsid w:val="00F54ABE"/>
    <w:rsid w:val="00F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8443-A375-4E5E-A267-55AF4256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Mroczkowski</dc:creator>
  <cp:keywords/>
  <dc:description/>
  <cp:lastModifiedBy>Wojciech Mroczkowski</cp:lastModifiedBy>
  <cp:revision>20</cp:revision>
  <cp:lastPrinted>2018-05-01T16:07:00Z</cp:lastPrinted>
  <dcterms:created xsi:type="dcterms:W3CDTF">2018-05-01T14:19:00Z</dcterms:created>
  <dcterms:modified xsi:type="dcterms:W3CDTF">2018-05-10T17:48:00Z</dcterms:modified>
</cp:coreProperties>
</file>